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911C0" w14:textId="0C4496C5" w:rsidR="00ED2526" w:rsidRDefault="00EF72F4" w:rsidP="00E67BE4">
      <w:pPr>
        <w:tabs>
          <w:tab w:val="left" w:pos="7371"/>
        </w:tabs>
        <w:spacing w:before="600" w:after="0" w:line="360" w:lineRule="auto"/>
        <w:ind w:right="-2"/>
        <w:rPr>
          <w:rFonts w:ascii="Times New Roman" w:hAnsi="Times New Roman" w:cs="Times New Roman"/>
          <w:color w:val="000000" w:themeColor="text1"/>
          <w:sz w:val="24"/>
        </w:rPr>
      </w:pPr>
      <w:r w:rsidRPr="00EF72F4">
        <w:rPr>
          <w:rFonts w:ascii="Times New Roman" w:hAnsi="Times New Roman" w:cs="Times New Roman"/>
          <w:color w:val="000000" w:themeColor="text1"/>
          <w:sz w:val="24"/>
        </w:rPr>
        <w:t xml:space="preserve">Wir machen mit bei </w:t>
      </w:r>
      <w:r w:rsidR="00AA6A40">
        <w:rPr>
          <w:rFonts w:ascii="Times New Roman" w:hAnsi="Times New Roman" w:cs="Times New Roman"/>
          <w:color w:val="000000" w:themeColor="text1"/>
          <w:sz w:val="24"/>
        </w:rPr>
        <w:t>dem Projekt</w:t>
      </w:r>
      <w:r w:rsidRPr="00EF72F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w:t>
      </w:r>
      <w:r w:rsidR="00DD11F3">
        <w:rPr>
          <w:rFonts w:ascii="Times New Roman" w:hAnsi="Times New Roman" w:cs="Times New Roman"/>
          <w:color w:val="000000" w:themeColor="text1"/>
          <w:sz w:val="24"/>
        </w:rPr>
        <w:t>SpoSpiTo-Bewegungs-Pass</w:t>
      </w:r>
      <w:r w:rsidR="00860B7B">
        <w:rPr>
          <w:rFonts w:ascii="Times New Roman" w:hAnsi="Times New Roman" w:cs="Times New Roman"/>
          <w:color w:val="000000" w:themeColor="text1"/>
          <w:sz w:val="24"/>
        </w:rPr>
        <w:t xml:space="preserve"> 202</w:t>
      </w:r>
      <w:r w:rsidR="00FD36F0">
        <w:rPr>
          <w:rFonts w:ascii="Times New Roman" w:hAnsi="Times New Roman" w:cs="Times New Roman"/>
          <w:color w:val="000000" w:themeColor="text1"/>
          <w:sz w:val="24"/>
        </w:rPr>
        <w:t>5</w:t>
      </w:r>
      <w:r>
        <w:rPr>
          <w:rFonts w:ascii="Times New Roman" w:hAnsi="Times New Roman" w:cs="Times New Roman"/>
          <w:color w:val="000000" w:themeColor="text1"/>
          <w:sz w:val="24"/>
        </w:rPr>
        <w:t>“</w:t>
      </w:r>
      <w:r w:rsidR="006018CB">
        <w:rPr>
          <w:rFonts w:ascii="Times New Roman" w:hAnsi="Times New Roman" w:cs="Times New Roman"/>
          <w:color w:val="000000" w:themeColor="text1"/>
          <w:sz w:val="24"/>
        </w:rPr>
        <w:t>.</w:t>
      </w:r>
    </w:p>
    <w:p w14:paraId="3E58C08F" w14:textId="06F1CEDA" w:rsidR="00ED2526" w:rsidRDefault="00ED2526" w:rsidP="00E67BE4">
      <w:pPr>
        <w:tabs>
          <w:tab w:val="left" w:pos="7371"/>
        </w:tabs>
        <w:spacing w:before="600" w:after="0" w:line="360" w:lineRule="auto"/>
        <w:ind w:right="-2"/>
        <w:rPr>
          <w:rFonts w:ascii="Times New Roman" w:hAnsi="Times New Roman" w:cs="Times New Roman"/>
          <w:color w:val="000000" w:themeColor="text1"/>
          <w:sz w:val="24"/>
        </w:rPr>
      </w:pPr>
      <w:r>
        <w:rPr>
          <w:rFonts w:ascii="Times New Roman" w:hAnsi="Times New Roman" w:cs="Times New Roman"/>
          <w:color w:val="000000" w:themeColor="text1"/>
          <w:sz w:val="24"/>
        </w:rPr>
        <w:t>Unser Aktionszeitraum: 31.03. bis 23</w:t>
      </w:r>
      <w:bookmarkStart w:id="0" w:name="_GoBack"/>
      <w:bookmarkEnd w:id="0"/>
      <w:r>
        <w:rPr>
          <w:rFonts w:ascii="Times New Roman" w:hAnsi="Times New Roman" w:cs="Times New Roman"/>
          <w:color w:val="000000" w:themeColor="text1"/>
          <w:sz w:val="24"/>
        </w:rPr>
        <w:t>.05.</w:t>
      </w:r>
    </w:p>
    <w:p w14:paraId="500B46C2" w14:textId="77777777" w:rsidR="00C945DF" w:rsidRPr="00C21C09" w:rsidRDefault="00C945DF" w:rsidP="00E67BE4">
      <w:pPr>
        <w:tabs>
          <w:tab w:val="left" w:pos="7371"/>
        </w:tabs>
        <w:spacing w:before="240" w:after="0" w:line="360" w:lineRule="auto"/>
        <w:ind w:right="-2"/>
        <w:rPr>
          <w:rFonts w:ascii="Times New Roman" w:hAnsi="Times New Roman" w:cs="Times New Roman"/>
          <w:color w:val="000000" w:themeColor="text1"/>
          <w:sz w:val="24"/>
        </w:rPr>
      </w:pPr>
      <w:r w:rsidRPr="00C21C09">
        <w:rPr>
          <w:rFonts w:ascii="Times New Roman" w:hAnsi="Times New Roman" w:cs="Times New Roman"/>
          <w:color w:val="000000" w:themeColor="text1"/>
          <w:sz w:val="24"/>
        </w:rPr>
        <w:t xml:space="preserve">Warum </w:t>
      </w:r>
      <w:r>
        <w:rPr>
          <w:rFonts w:ascii="Times New Roman" w:hAnsi="Times New Roman" w:cs="Times New Roman"/>
          <w:color w:val="000000" w:themeColor="text1"/>
          <w:sz w:val="24"/>
        </w:rPr>
        <w:t>haben wir uns dazu entschieden?</w:t>
      </w:r>
    </w:p>
    <w:p w14:paraId="5BA6646E" w14:textId="77777777" w:rsidR="00C945DF" w:rsidRPr="007327DE" w:rsidRDefault="00C945DF" w:rsidP="00C945DF">
      <w:pPr>
        <w:tabs>
          <w:tab w:val="left" w:pos="7371"/>
        </w:tabs>
        <w:spacing w:before="240" w:after="0" w:line="360" w:lineRule="auto"/>
        <w:ind w:right="-2"/>
        <w:rPr>
          <w:rFonts w:ascii="Times New Roman" w:hAnsi="Times New Roman" w:cs="Times New Roman"/>
          <w:color w:val="000000" w:themeColor="text1"/>
          <w:sz w:val="24"/>
        </w:rPr>
      </w:pPr>
      <w:r w:rsidRPr="00C21C09">
        <w:rPr>
          <w:rFonts w:ascii="Times New Roman" w:hAnsi="Times New Roman" w:cs="Times New Roman"/>
          <w:color w:val="000000" w:themeColor="text1"/>
          <w:sz w:val="24"/>
        </w:rPr>
        <w:t xml:space="preserve">Viele Eltern bringen ihre Kinder mit dem Auto zur Schule, weil das vermeintlich sicherer ist. </w:t>
      </w:r>
      <w:r>
        <w:rPr>
          <w:rFonts w:ascii="Times New Roman" w:hAnsi="Times New Roman" w:cs="Times New Roman"/>
          <w:color w:val="000000" w:themeColor="text1"/>
          <w:sz w:val="24"/>
        </w:rPr>
        <w:t>Doch</w:t>
      </w:r>
      <w:r w:rsidRPr="00C21C09">
        <w:rPr>
          <w:rFonts w:ascii="Times New Roman" w:hAnsi="Times New Roman" w:cs="Times New Roman"/>
          <w:color w:val="000000" w:themeColor="text1"/>
          <w:sz w:val="24"/>
        </w:rPr>
        <w:t xml:space="preserve"> der Bring- und Holverkehr vor unserer Schule führt immer wieder zu gefährlichen Verkehrssituationen. </w:t>
      </w:r>
      <w:r>
        <w:rPr>
          <w:rFonts w:ascii="Times New Roman" w:hAnsi="Times New Roman" w:cs="Times New Roman"/>
          <w:color w:val="000000" w:themeColor="text1"/>
          <w:sz w:val="24"/>
        </w:rPr>
        <w:t>Das Projekt</w:t>
      </w:r>
      <w:r w:rsidRPr="00C21C09">
        <w:rPr>
          <w:rFonts w:ascii="Times New Roman" w:hAnsi="Times New Roman" w:cs="Times New Roman"/>
          <w:color w:val="000000" w:themeColor="text1"/>
          <w:sz w:val="24"/>
        </w:rPr>
        <w:t xml:space="preserve"> ist eine gute Gelegenheit auszuprobieren, ob es auch ohne Auto geht.</w:t>
      </w:r>
    </w:p>
    <w:p w14:paraId="15F75025" w14:textId="77777777" w:rsidR="000F576D" w:rsidRPr="00F8778B" w:rsidRDefault="000F576D" w:rsidP="000F576D">
      <w:pPr>
        <w:tabs>
          <w:tab w:val="left" w:pos="7371"/>
        </w:tabs>
        <w:spacing w:before="240" w:after="0" w:line="360" w:lineRule="auto"/>
        <w:ind w:right="-2"/>
        <w:rPr>
          <w:rFonts w:ascii="Times New Roman" w:hAnsi="Times New Roman" w:cs="Times New Roman"/>
          <w:b/>
          <w:bCs/>
          <w:sz w:val="32"/>
        </w:rPr>
      </w:pPr>
      <w:r w:rsidRPr="00F8778B">
        <w:rPr>
          <w:rFonts w:ascii="Times New Roman" w:hAnsi="Times New Roman" w:cs="Times New Roman"/>
          <w:b/>
          <w:bCs/>
          <w:sz w:val="32"/>
        </w:rPr>
        <w:t>Die Herausforderung</w:t>
      </w:r>
    </w:p>
    <w:p w14:paraId="4BCA66BE" w14:textId="1552BC70" w:rsidR="000F576D" w:rsidRDefault="000F576D" w:rsidP="000F576D">
      <w:pPr>
        <w:tabs>
          <w:tab w:val="left" w:pos="7371"/>
        </w:tabs>
        <w:spacing w:before="120" w:after="0" w:line="360" w:lineRule="auto"/>
        <w:rPr>
          <w:rFonts w:ascii="Times New Roman" w:hAnsi="Times New Roman" w:cs="Times New Roman"/>
          <w:bCs/>
          <w:sz w:val="24"/>
        </w:rPr>
      </w:pPr>
      <w:r w:rsidRPr="00423007">
        <w:rPr>
          <w:rFonts w:ascii="Times New Roman" w:hAnsi="Times New Roman" w:cs="Times New Roman"/>
          <w:bCs/>
          <w:noProof/>
          <w:sz w:val="24"/>
          <w:lang w:eastAsia="de-DE"/>
        </w:rPr>
        <w:drawing>
          <wp:anchor distT="0" distB="0" distL="114300" distR="114300" simplePos="0" relativeHeight="251659264" behindDoc="1" locked="0" layoutInCell="1" allowOverlap="1" wp14:anchorId="55CCD62C" wp14:editId="2E414148">
            <wp:simplePos x="0" y="0"/>
            <wp:positionH relativeFrom="column">
              <wp:posOffset>2719070</wp:posOffset>
            </wp:positionH>
            <wp:positionV relativeFrom="paragraph">
              <wp:posOffset>1907540</wp:posOffset>
            </wp:positionV>
            <wp:extent cx="3667760" cy="3667760"/>
            <wp:effectExtent l="0" t="0" r="0" b="0"/>
            <wp:wrapThrough wrapText="bothSides">
              <wp:wrapPolygon edited="0">
                <wp:start x="0" y="0"/>
                <wp:lineTo x="0" y="21540"/>
                <wp:lineTo x="21540" y="21540"/>
                <wp:lineTo x="2154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67760" cy="366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1F3">
        <w:rPr>
          <w:rFonts w:ascii="Times New Roman" w:hAnsi="Times New Roman" w:cs="Times New Roman"/>
          <w:bCs/>
          <w:sz w:val="24"/>
        </w:rPr>
        <w:t xml:space="preserve">Jedes Kind erhält einen SpoSpiTo-Bewegungs-Pass. </w:t>
      </w:r>
      <w:r w:rsidRPr="00BE2986">
        <w:rPr>
          <w:rFonts w:ascii="Times New Roman" w:hAnsi="Times New Roman" w:cs="Times New Roman"/>
          <w:bCs/>
          <w:sz w:val="24"/>
        </w:rPr>
        <w:t xml:space="preserve">Für jeden Tag </w:t>
      </w:r>
      <w:r>
        <w:rPr>
          <w:rFonts w:ascii="Times New Roman" w:hAnsi="Times New Roman" w:cs="Times New Roman"/>
          <w:bCs/>
          <w:sz w:val="24"/>
        </w:rPr>
        <w:t>innerhalb des Projektzeitraums von 6 Wochen</w:t>
      </w:r>
      <w:r w:rsidRPr="00DD11F3">
        <w:rPr>
          <w:rFonts w:ascii="Times New Roman" w:hAnsi="Times New Roman" w:cs="Times New Roman"/>
          <w:bCs/>
          <w:sz w:val="24"/>
        </w:rPr>
        <w:t xml:space="preserve">, an dem ein Kind den Weg (Hin- und Rückweg) </w:t>
      </w:r>
      <w:r w:rsidRPr="00FE357F">
        <w:rPr>
          <w:rFonts w:ascii="Times New Roman" w:hAnsi="Times New Roman" w:cs="Times New Roman"/>
          <w:bCs/>
          <w:color w:val="000000" w:themeColor="text1"/>
          <w:sz w:val="24"/>
        </w:rPr>
        <w:t>zur Schule</w:t>
      </w:r>
      <w:r>
        <w:rPr>
          <w:rFonts w:ascii="Times New Roman" w:hAnsi="Times New Roman" w:cs="Times New Roman"/>
          <w:bCs/>
          <w:sz w:val="24"/>
        </w:rPr>
        <w:t xml:space="preserve"> </w:t>
      </w:r>
      <w:r w:rsidRPr="00DD11F3">
        <w:rPr>
          <w:rFonts w:ascii="Times New Roman" w:hAnsi="Times New Roman" w:cs="Times New Roman"/>
          <w:bCs/>
          <w:sz w:val="24"/>
        </w:rPr>
        <w:t xml:space="preserve">zu Fuß, mit dem Tretroller oder mit dem Fahrrad zurückgelegt hat (gerne in Begleitung eines Elternteils), dürfen die Eltern eine Unterschrift in eine entsprechende Tabelle setzen. Ist die Tabelle mit 20 Unterschriften gefüllt, kann der SpoSpiTo-Bewegungs-Pass </w:t>
      </w:r>
      <w:r w:rsidRPr="00DD11F3">
        <w:rPr>
          <w:rFonts w:ascii="Times New Roman" w:hAnsi="Times New Roman" w:cs="Times New Roman"/>
          <w:bCs/>
          <w:color w:val="FF0000"/>
          <w:sz w:val="24"/>
        </w:rPr>
        <w:t xml:space="preserve">bei </w:t>
      </w:r>
      <w:r>
        <w:rPr>
          <w:rFonts w:ascii="Times New Roman" w:hAnsi="Times New Roman" w:cs="Times New Roman"/>
          <w:bCs/>
          <w:color w:val="FF0000"/>
          <w:sz w:val="24"/>
        </w:rPr>
        <w:t>der Klassenlehrkraft</w:t>
      </w:r>
      <w:r w:rsidRPr="00DD11F3">
        <w:rPr>
          <w:rFonts w:ascii="Times New Roman" w:hAnsi="Times New Roman" w:cs="Times New Roman"/>
          <w:bCs/>
          <w:sz w:val="24"/>
        </w:rPr>
        <w:t xml:space="preserve"> abgegeben werden. Dafür erhält jedes Kind eine </w:t>
      </w:r>
      <w:r w:rsidRPr="002601FE">
        <w:rPr>
          <w:rFonts w:ascii="Times New Roman" w:hAnsi="Times New Roman" w:cs="Times New Roman"/>
          <w:bCs/>
          <w:sz w:val="24"/>
        </w:rPr>
        <w:t>SpoSpiTo-Urkunde!</w:t>
      </w:r>
      <w:r w:rsidRPr="004230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D475EB" w14:textId="77777777" w:rsidR="000F576D" w:rsidRDefault="000F576D" w:rsidP="000F576D">
      <w:pPr>
        <w:tabs>
          <w:tab w:val="left" w:pos="7371"/>
        </w:tabs>
        <w:spacing w:before="120" w:after="0" w:line="360" w:lineRule="auto"/>
        <w:rPr>
          <w:rFonts w:ascii="Times New Roman" w:hAnsi="Times New Roman" w:cs="Times New Roman"/>
          <w:bCs/>
          <w:sz w:val="24"/>
          <w:szCs w:val="24"/>
        </w:rPr>
      </w:pPr>
      <w:r w:rsidRPr="00BE2986">
        <w:rPr>
          <w:rFonts w:ascii="Times New Roman" w:hAnsi="Times New Roman" w:cs="Times New Roman"/>
          <w:bCs/>
          <w:sz w:val="24"/>
          <w:szCs w:val="24"/>
        </w:rPr>
        <w:t>Zusätzlich nehmen vollständig ausgefüllte</w:t>
      </w:r>
      <w:r>
        <w:rPr>
          <w:rFonts w:ascii="Times New Roman" w:hAnsi="Times New Roman" w:cs="Times New Roman"/>
          <w:bCs/>
          <w:sz w:val="24"/>
        </w:rPr>
        <w:t xml:space="preserve"> </w:t>
      </w:r>
      <w:r w:rsidRPr="00BE2986">
        <w:rPr>
          <w:rFonts w:ascii="Times New Roman" w:hAnsi="Times New Roman" w:cs="Times New Roman"/>
          <w:bCs/>
          <w:sz w:val="24"/>
          <w:szCs w:val="24"/>
        </w:rPr>
        <w:t>Bewegungspässe (mit 20 Unterschriften) an einer</w:t>
      </w:r>
      <w:r>
        <w:rPr>
          <w:rFonts w:ascii="Times New Roman" w:hAnsi="Times New Roman" w:cs="Times New Roman"/>
          <w:bCs/>
          <w:sz w:val="24"/>
        </w:rPr>
        <w:t xml:space="preserve"> </w:t>
      </w:r>
      <w:r>
        <w:rPr>
          <w:rFonts w:ascii="Times New Roman" w:hAnsi="Times New Roman" w:cs="Times New Roman"/>
          <w:bCs/>
          <w:sz w:val="24"/>
          <w:szCs w:val="24"/>
        </w:rPr>
        <w:t xml:space="preserve">großen </w:t>
      </w:r>
      <w:r w:rsidRPr="00BE2986">
        <w:rPr>
          <w:rFonts w:ascii="Times New Roman" w:hAnsi="Times New Roman" w:cs="Times New Roman"/>
          <w:bCs/>
          <w:sz w:val="24"/>
          <w:szCs w:val="24"/>
        </w:rPr>
        <w:t>Verlosung teil. Es werden Preise im Wert v</w:t>
      </w:r>
      <w:r>
        <w:rPr>
          <w:rFonts w:ascii="Times New Roman" w:hAnsi="Times New Roman" w:cs="Times New Roman"/>
          <w:bCs/>
          <w:sz w:val="24"/>
          <w:szCs w:val="24"/>
        </w:rPr>
        <w:t>on über 20</w:t>
      </w:r>
      <w:r w:rsidRPr="00BE2986">
        <w:rPr>
          <w:rFonts w:ascii="Times New Roman" w:hAnsi="Times New Roman" w:cs="Times New Roman"/>
          <w:bCs/>
          <w:sz w:val="24"/>
          <w:szCs w:val="24"/>
        </w:rPr>
        <w:t>.000,– Euro verlost.</w:t>
      </w:r>
      <w:r w:rsidRPr="00423007">
        <w:rPr>
          <w:rFonts w:ascii="Times New Roman" w:hAnsi="Times New Roman" w:cs="Times New Roman"/>
          <w:bCs/>
          <w:noProof/>
          <w:sz w:val="24"/>
          <w:lang w:eastAsia="de-DE"/>
        </w:rPr>
        <w:t xml:space="preserve"> </w:t>
      </w:r>
    </w:p>
    <w:p w14:paraId="27BC8B9E" w14:textId="77777777" w:rsidR="000F576D" w:rsidRPr="00807848" w:rsidRDefault="000F576D" w:rsidP="000F576D">
      <w:pPr>
        <w:tabs>
          <w:tab w:val="left" w:pos="7371"/>
        </w:tabs>
        <w:spacing w:before="120" w:after="0" w:line="360" w:lineRule="auto"/>
        <w:rPr>
          <w:rFonts w:ascii="Times New Roman" w:hAnsi="Times New Roman" w:cs="Times New Roman"/>
          <w:b/>
          <w:color w:val="000000" w:themeColor="text1"/>
          <w:sz w:val="24"/>
        </w:rPr>
      </w:pPr>
      <w:r w:rsidRPr="00807848">
        <w:rPr>
          <w:rFonts w:ascii="Times New Roman" w:hAnsi="Times New Roman" w:cs="Times New Roman"/>
          <w:b/>
          <w:color w:val="000000" w:themeColor="text1"/>
          <w:sz w:val="24"/>
        </w:rPr>
        <w:t>Zu gewinnen gibt es:</w:t>
      </w:r>
    </w:p>
    <w:p w14:paraId="0744FEAC" w14:textId="77777777" w:rsidR="000F576D" w:rsidRPr="00807848" w:rsidRDefault="000F576D" w:rsidP="000F576D">
      <w:pPr>
        <w:pStyle w:val="Listenabsatz"/>
        <w:numPr>
          <w:ilvl w:val="0"/>
          <w:numId w:val="5"/>
        </w:numPr>
        <w:tabs>
          <w:tab w:val="left" w:pos="7371"/>
        </w:tabs>
        <w:spacing w:after="0" w:line="240" w:lineRule="auto"/>
        <w:ind w:left="284" w:hanging="284"/>
        <w:contextualSpacing w:val="0"/>
        <w:rPr>
          <w:rFonts w:ascii="Times New Roman" w:hAnsi="Times New Roman" w:cs="Times New Roman"/>
          <w:color w:val="000000" w:themeColor="text1"/>
          <w:sz w:val="24"/>
        </w:rPr>
      </w:pPr>
      <w:r>
        <w:rPr>
          <w:rFonts w:ascii="Times New Roman" w:hAnsi="Times New Roman" w:cs="Times New Roman"/>
          <w:color w:val="000000" w:themeColor="text1"/>
          <w:sz w:val="24"/>
        </w:rPr>
        <w:t>500 Gutscheine im Wert von jeweils</w:t>
      </w:r>
      <w:r>
        <w:rPr>
          <w:rFonts w:ascii="Times New Roman" w:hAnsi="Times New Roman" w:cs="Times New Roman"/>
          <w:color w:val="000000" w:themeColor="text1"/>
          <w:sz w:val="24"/>
        </w:rPr>
        <w:br/>
        <w:t>20</w:t>
      </w:r>
      <w:r w:rsidRPr="00807848">
        <w:rPr>
          <w:rFonts w:ascii="Times New Roman" w:hAnsi="Times New Roman" w:cs="Times New Roman"/>
          <w:color w:val="000000" w:themeColor="text1"/>
          <w:sz w:val="24"/>
        </w:rPr>
        <w:t xml:space="preserve"> Euro von </w:t>
      </w:r>
      <w:r>
        <w:rPr>
          <w:rFonts w:ascii="Times New Roman" w:hAnsi="Times New Roman" w:cs="Times New Roman"/>
          <w:color w:val="000000" w:themeColor="text1"/>
          <w:sz w:val="24"/>
        </w:rPr>
        <w:t>DECATHLON</w:t>
      </w:r>
    </w:p>
    <w:p w14:paraId="7CEAD0E4" w14:textId="77777777" w:rsidR="000F576D" w:rsidRPr="00807848" w:rsidRDefault="000F576D" w:rsidP="000F576D">
      <w:pPr>
        <w:pStyle w:val="Listenabsatz"/>
        <w:numPr>
          <w:ilvl w:val="0"/>
          <w:numId w:val="5"/>
        </w:numPr>
        <w:tabs>
          <w:tab w:val="left" w:pos="7371"/>
        </w:tabs>
        <w:spacing w:before="100" w:after="0" w:line="240" w:lineRule="auto"/>
        <w:ind w:left="284" w:hanging="284"/>
        <w:contextualSpacing w:val="0"/>
        <w:rPr>
          <w:rFonts w:ascii="Times New Roman" w:hAnsi="Times New Roman" w:cs="Times New Roman"/>
          <w:color w:val="000000" w:themeColor="text1"/>
          <w:sz w:val="24"/>
        </w:rPr>
      </w:pPr>
      <w:r>
        <w:rPr>
          <w:rFonts w:ascii="Times New Roman" w:hAnsi="Times New Roman" w:cs="Times New Roman"/>
          <w:color w:val="000000" w:themeColor="text1"/>
          <w:sz w:val="24"/>
        </w:rPr>
        <w:t>83</w:t>
      </w:r>
      <w:r w:rsidRPr="00807848">
        <w:rPr>
          <w:rFonts w:ascii="Times New Roman" w:hAnsi="Times New Roman" w:cs="Times New Roman"/>
          <w:color w:val="000000" w:themeColor="text1"/>
          <w:sz w:val="24"/>
        </w:rPr>
        <w:t xml:space="preserve"> </w:t>
      </w:r>
      <w:r w:rsidRPr="00C53E37">
        <w:rPr>
          <w:rFonts w:ascii="Times New Roman" w:hAnsi="Times New Roman" w:cs="Times New Roman"/>
          <w:color w:val="000000" w:themeColor="text1"/>
          <w:sz w:val="24"/>
        </w:rPr>
        <w:t xml:space="preserve">Scooter Up 200 </w:t>
      </w:r>
      <w:r>
        <w:rPr>
          <w:rFonts w:ascii="Times New Roman" w:hAnsi="Times New Roman" w:cs="Times New Roman"/>
          <w:color w:val="000000" w:themeColor="text1"/>
          <w:sz w:val="24"/>
        </w:rPr>
        <w:t>von HUDORA</w:t>
      </w:r>
    </w:p>
    <w:p w14:paraId="575CB4CF" w14:textId="77777777" w:rsidR="000F576D" w:rsidRPr="00BC6A99" w:rsidRDefault="000F576D" w:rsidP="000F576D">
      <w:pPr>
        <w:pStyle w:val="Listenabsatz"/>
        <w:numPr>
          <w:ilvl w:val="0"/>
          <w:numId w:val="5"/>
        </w:numPr>
        <w:tabs>
          <w:tab w:val="left" w:pos="7371"/>
        </w:tabs>
        <w:spacing w:before="100" w:after="0" w:line="240" w:lineRule="auto"/>
        <w:ind w:left="284" w:hanging="284"/>
        <w:contextualSpacing w:val="0"/>
        <w:rPr>
          <w:rFonts w:ascii="Times New Roman" w:hAnsi="Times New Roman" w:cs="Times New Roman"/>
          <w:color w:val="000000" w:themeColor="text1"/>
          <w:sz w:val="24"/>
        </w:rPr>
      </w:pPr>
      <w:r>
        <w:rPr>
          <w:rFonts w:ascii="Times New Roman" w:hAnsi="Times New Roman" w:cs="Times New Roman"/>
          <w:color w:val="000000" w:themeColor="text1"/>
          <w:sz w:val="24"/>
        </w:rPr>
        <w:t>125</w:t>
      </w:r>
      <w:r w:rsidRPr="00807848">
        <w:rPr>
          <w:rFonts w:ascii="Times New Roman" w:hAnsi="Times New Roman" w:cs="Times New Roman"/>
          <w:color w:val="000000" w:themeColor="text1"/>
          <w:sz w:val="24"/>
        </w:rPr>
        <w:t xml:space="preserve"> Kinderrucksäcke von </w:t>
      </w:r>
      <w:r>
        <w:rPr>
          <w:rFonts w:ascii="Times New Roman" w:hAnsi="Times New Roman" w:cs="Times New Roman"/>
          <w:color w:val="000000" w:themeColor="text1"/>
          <w:sz w:val="24"/>
        </w:rPr>
        <w:t>VAUDE</w:t>
      </w:r>
      <w:r w:rsidRPr="00BC6A99">
        <w:rPr>
          <w:rFonts w:ascii="Times New Roman" w:hAnsi="Times New Roman" w:cs="Times New Roman"/>
          <w:color w:val="000000" w:themeColor="text1"/>
          <w:sz w:val="24"/>
        </w:rPr>
        <w:br/>
      </w:r>
    </w:p>
    <w:p w14:paraId="1A915E51" w14:textId="77777777" w:rsidR="000F576D" w:rsidRPr="00807848" w:rsidRDefault="000F576D" w:rsidP="000F576D">
      <w:pPr>
        <w:tabs>
          <w:tab w:val="left" w:pos="7371"/>
        </w:tabs>
        <w:spacing w:before="60" w:after="0" w:line="240" w:lineRule="auto"/>
        <w:rPr>
          <w:rFonts w:ascii="Times New Roman" w:hAnsi="Times New Roman" w:cs="Times New Roman"/>
          <w:color w:val="000000" w:themeColor="text1"/>
          <w:sz w:val="24"/>
        </w:rPr>
      </w:pPr>
      <w:r w:rsidRPr="00807848">
        <w:rPr>
          <w:rFonts w:ascii="Times New Roman" w:hAnsi="Times New Roman" w:cs="Times New Roman"/>
          <w:color w:val="000000" w:themeColor="text1"/>
          <w:sz w:val="24"/>
        </w:rPr>
        <w:t>Die Preise jedenfalls haben's in sich.</w:t>
      </w:r>
    </w:p>
    <w:p w14:paraId="2338528A" w14:textId="77777777" w:rsidR="00DA34B7" w:rsidRPr="00C21C09" w:rsidRDefault="00DA34B7" w:rsidP="00BE2986">
      <w:pPr>
        <w:tabs>
          <w:tab w:val="left" w:pos="7371"/>
        </w:tabs>
        <w:spacing w:after="0" w:line="240" w:lineRule="auto"/>
        <w:rPr>
          <w:rFonts w:ascii="Times New Roman" w:hAnsi="Times New Roman" w:cs="Times New Roman"/>
          <w:bCs/>
          <w:sz w:val="24"/>
        </w:rPr>
      </w:pPr>
    </w:p>
    <w:sectPr w:rsidR="00DA34B7" w:rsidRPr="00C21C09" w:rsidSect="008C77B5">
      <w:headerReference w:type="default" r:id="rId9"/>
      <w:footerReference w:type="default" r:id="rId10"/>
      <w:headerReference w:type="first" r:id="rId11"/>
      <w:pgSz w:w="11906" w:h="16838" w:code="9"/>
      <w:pgMar w:top="2126" w:right="1418" w:bottom="1134" w:left="1418" w:header="51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8B2F2" w14:textId="77777777" w:rsidR="00A04C4F" w:rsidRDefault="00A04C4F" w:rsidP="00BC0B0B">
      <w:pPr>
        <w:spacing w:after="0" w:line="240" w:lineRule="auto"/>
      </w:pPr>
      <w:r>
        <w:separator/>
      </w:r>
    </w:p>
  </w:endnote>
  <w:endnote w:type="continuationSeparator" w:id="0">
    <w:p w14:paraId="62AB06B7" w14:textId="77777777" w:rsidR="00A04C4F" w:rsidRDefault="00A04C4F" w:rsidP="00BC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Book">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CD30" w14:textId="4EC23D54" w:rsidR="00A04C4F" w:rsidRPr="00AD7C86" w:rsidRDefault="00D605FC" w:rsidP="00626A8F">
    <w:pPr>
      <w:pStyle w:val="Fuzeile"/>
      <w:spacing w:before="120"/>
      <w:jc w:val="center"/>
    </w:pPr>
    <w:r>
      <w:rPr>
        <w:noProof/>
        <w:lang w:eastAsia="de-DE"/>
      </w:rPr>
      <mc:AlternateContent>
        <mc:Choice Requires="wps">
          <w:drawing>
            <wp:anchor distT="0" distB="0" distL="114300" distR="114300" simplePos="0" relativeHeight="251670528" behindDoc="0" locked="0" layoutInCell="1" allowOverlap="1" wp14:anchorId="2E5C2199" wp14:editId="0F3A685C">
              <wp:simplePos x="0" y="0"/>
              <wp:positionH relativeFrom="page">
                <wp:posOffset>4065905</wp:posOffset>
              </wp:positionH>
              <wp:positionV relativeFrom="page">
                <wp:posOffset>10250805</wp:posOffset>
              </wp:positionV>
              <wp:extent cx="2576195" cy="635"/>
              <wp:effectExtent l="8255" t="11430" r="6350" b="698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195" cy="635"/>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35C92" id="_x0000_t32" coordsize="21600,21600" o:spt="32" o:oned="t" path="m,l21600,21600e" filled="f">
              <v:path arrowok="t" fillok="f" o:connecttype="none"/>
              <o:lock v:ext="edit" shapetype="t"/>
            </v:shapetype>
            <v:shape id="AutoShape 5" o:spid="_x0000_s1026" type="#_x0000_t32" style="position:absolute;margin-left:320.15pt;margin-top:807.15pt;width:202.85pt;height:.05pt;flip:x;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" strokecolor="#f79646 [3209]">
              <w10:wrap anchorx="page" anchory="page"/>
            </v:shape>
          </w:pict>
        </mc:Fallback>
      </mc:AlternateContent>
    </w:r>
    <w:r>
      <w:rPr>
        <w:noProof/>
        <w:lang w:eastAsia="de-DE"/>
      </w:rPr>
      <mc:AlternateContent>
        <mc:Choice Requires="wps">
          <w:drawing>
            <wp:anchor distT="0" distB="0" distL="114300" distR="114300" simplePos="0" relativeHeight="251669504" behindDoc="0" locked="0" layoutInCell="1" allowOverlap="1" wp14:anchorId="1F81A63A" wp14:editId="53204E02">
              <wp:simplePos x="0" y="0"/>
              <wp:positionH relativeFrom="page">
                <wp:posOffset>914400</wp:posOffset>
              </wp:positionH>
              <wp:positionV relativeFrom="page">
                <wp:posOffset>10250170</wp:posOffset>
              </wp:positionV>
              <wp:extent cx="2576195" cy="635"/>
              <wp:effectExtent l="9525" t="10795" r="5080" b="762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195" cy="635"/>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EF835" id="AutoShape 4" o:spid="_x0000_s1026" type="#_x0000_t32" style="position:absolute;margin-left:1in;margin-top:807.1pt;width:202.85pt;height:.05pt;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" strokecolor="#f79646 [3209]">
              <w10:wrap anchorx="page" anchory="page"/>
            </v:shape>
          </w:pict>
        </mc:Fallback>
      </mc:AlternateContent>
    </w:r>
    <w:sdt>
      <w:sdtPr>
        <w:id w:val="13827413"/>
        <w:docPartObj>
          <w:docPartGallery w:val="Page Numbers (Bottom of Page)"/>
          <w:docPartUnique/>
        </w:docPartObj>
      </w:sdtPr>
      <w:sdtEndPr/>
      <w:sdtContent>
        <w:r w:rsidR="00A04C4F" w:rsidRPr="00626A8F">
          <w:rPr>
            <w:rFonts w:ascii="Futura-Book" w:hAnsi="Futura-Book"/>
            <w:noProof/>
            <w:color w:val="A6A6A6" w:themeColor="background1" w:themeShade="A6"/>
            <w:sz w:val="20"/>
            <w:szCs w:val="20"/>
            <w:lang w:eastAsia="de-DE"/>
          </w:rPr>
          <w:drawing>
            <wp:anchor distT="0" distB="0" distL="114300" distR="114300" simplePos="0" relativeHeight="251654144" behindDoc="1" locked="0" layoutInCell="1" allowOverlap="1" wp14:anchorId="4BD2D487" wp14:editId="72300BE1">
              <wp:simplePos x="0" y="0"/>
              <wp:positionH relativeFrom="page">
                <wp:posOffset>5911850</wp:posOffset>
              </wp:positionH>
              <wp:positionV relativeFrom="page">
                <wp:posOffset>9436100</wp:posOffset>
              </wp:positionV>
              <wp:extent cx="654050" cy="812800"/>
              <wp:effectExtent l="19050" t="0" r="0" b="0"/>
              <wp:wrapNone/>
              <wp:docPr id="6" name="Bild 2" descr="C:\Dokumente und Einstellungen\Thomas\Desktop\Kinderaktionstage\Logo\medi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Thomas\Desktop\Kinderaktionstage\Logo\medi_colour.jpg"/>
                      <pic:cNvPicPr>
                        <a:picLocks noChangeAspect="1" noChangeArrowheads="1"/>
                      </pic:cNvPicPr>
                    </pic:nvPicPr>
                    <pic:blipFill>
                      <a:blip r:embed="rId1"/>
                      <a:srcRect/>
                      <a:stretch>
                        <a:fillRect/>
                      </a:stretch>
                    </pic:blipFill>
                    <pic:spPr bwMode="auto">
                      <a:xfrm>
                        <a:off x="0" y="0"/>
                        <a:ext cx="649166" cy="808892"/>
                      </a:xfrm>
                      <a:prstGeom prst="rect">
                        <a:avLst/>
                      </a:prstGeom>
                      <a:noFill/>
                      <a:ln w="9525">
                        <a:noFill/>
                        <a:miter lim="800000"/>
                        <a:headEnd/>
                        <a:tailEnd/>
                      </a:ln>
                    </pic:spPr>
                  </pic:pic>
                </a:graphicData>
              </a:graphic>
            </wp:anchor>
          </w:drawing>
        </w:r>
        <w:r w:rsidR="00A04C4F" w:rsidRPr="00626A8F">
          <w:rPr>
            <w:rFonts w:ascii="Futura-Book" w:hAnsi="Futura-Book"/>
            <w:noProof/>
            <w:color w:val="A6A6A6" w:themeColor="background1" w:themeShade="A6"/>
            <w:sz w:val="20"/>
            <w:szCs w:val="20"/>
            <w:lang w:eastAsia="de-DE"/>
          </w:rPr>
          <w:fldChar w:fldCharType="begin"/>
        </w:r>
        <w:r w:rsidR="00A04C4F" w:rsidRPr="00626A8F">
          <w:rPr>
            <w:rFonts w:ascii="Futura-Book" w:hAnsi="Futura-Book"/>
            <w:noProof/>
            <w:color w:val="A6A6A6" w:themeColor="background1" w:themeShade="A6"/>
            <w:sz w:val="20"/>
            <w:szCs w:val="20"/>
            <w:lang w:eastAsia="de-DE"/>
          </w:rPr>
          <w:instrText xml:space="preserve"> PAGE   \* MERGEFORMAT </w:instrText>
        </w:r>
        <w:r w:rsidR="00A04C4F" w:rsidRPr="00626A8F">
          <w:rPr>
            <w:rFonts w:ascii="Futura-Book" w:hAnsi="Futura-Book"/>
            <w:noProof/>
            <w:color w:val="A6A6A6" w:themeColor="background1" w:themeShade="A6"/>
            <w:sz w:val="20"/>
            <w:szCs w:val="20"/>
            <w:lang w:eastAsia="de-DE"/>
          </w:rPr>
          <w:fldChar w:fldCharType="separate"/>
        </w:r>
        <w:r>
          <w:rPr>
            <w:rFonts w:ascii="Futura-Book" w:hAnsi="Futura-Book"/>
            <w:noProof/>
            <w:color w:val="A6A6A6" w:themeColor="background1" w:themeShade="A6"/>
            <w:sz w:val="20"/>
            <w:szCs w:val="20"/>
            <w:lang w:eastAsia="de-DE"/>
          </w:rPr>
          <w:t>2</w:t>
        </w:r>
        <w:r w:rsidR="00A04C4F" w:rsidRPr="00626A8F">
          <w:rPr>
            <w:rFonts w:ascii="Futura-Book" w:hAnsi="Futura-Book"/>
            <w:noProof/>
            <w:color w:val="A6A6A6" w:themeColor="background1" w:themeShade="A6"/>
            <w:sz w:val="20"/>
            <w:szCs w:val="20"/>
            <w:lang w:eastAsia="de-D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E5EF8" w14:textId="77777777" w:rsidR="00A04C4F" w:rsidRDefault="00A04C4F" w:rsidP="00BC0B0B">
      <w:pPr>
        <w:spacing w:after="0" w:line="240" w:lineRule="auto"/>
      </w:pPr>
      <w:r>
        <w:separator/>
      </w:r>
    </w:p>
  </w:footnote>
  <w:footnote w:type="continuationSeparator" w:id="0">
    <w:p w14:paraId="3502147C" w14:textId="77777777" w:rsidR="00A04C4F" w:rsidRDefault="00A04C4F" w:rsidP="00BC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ED9E" w14:textId="77777777" w:rsidR="00A04C4F" w:rsidRDefault="00C17AD4">
    <w:pPr>
      <w:pStyle w:val="Kopfzeile"/>
    </w:pPr>
    <w:r w:rsidRPr="00C17AD4">
      <w:rPr>
        <w:noProof/>
        <w:lang w:eastAsia="de-DE"/>
      </w:rPr>
      <w:drawing>
        <wp:anchor distT="0" distB="0" distL="114300" distR="114300" simplePos="0" relativeHeight="251663360" behindDoc="0" locked="0" layoutInCell="1" allowOverlap="1" wp14:anchorId="7B5EDBF6" wp14:editId="01297437">
          <wp:simplePos x="0" y="0"/>
          <wp:positionH relativeFrom="column">
            <wp:posOffset>3492500</wp:posOffset>
          </wp:positionH>
          <wp:positionV relativeFrom="paragraph">
            <wp:posOffset>-323850</wp:posOffset>
          </wp:positionV>
          <wp:extent cx="3171600" cy="2080800"/>
          <wp:effectExtent l="0" t="0" r="0" b="0"/>
          <wp:wrapNone/>
          <wp:docPr id="9" name="Grafik 9" descr="O:\SpoSpiTo\verschiedene Projekte\eigene Ideen\Bewegungs-Pass\SpoSpiTo-Bewegungs-Pass\1_Material_Bilder\logo_bewegungs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poSpiTo\verschiedene Projekte\eigene Ideen\Bewegungs-Pass\SpoSpiTo-Bewegungs-Pass\1_Material_Bilder\logo_bewegungspas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71600" cy="208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EE01" w14:textId="77777777" w:rsidR="00A04C4F" w:rsidRPr="00EF72F4" w:rsidRDefault="00C17AD4">
    <w:pPr>
      <w:pStyle w:val="Kopfzeile"/>
      <w:rPr>
        <w:rFonts w:ascii="Times New Roman" w:hAnsi="Times New Roman" w:cs="Times New Roman"/>
        <w:b/>
        <w:sz w:val="40"/>
      </w:rPr>
    </w:pPr>
    <w:r w:rsidRPr="00EF72F4">
      <w:rPr>
        <w:rFonts w:ascii="Times New Roman" w:hAnsi="Times New Roman" w:cs="Times New Roman"/>
        <w:b/>
        <w:noProof/>
        <w:sz w:val="40"/>
        <w:lang w:eastAsia="de-DE"/>
      </w:rPr>
      <w:drawing>
        <wp:anchor distT="0" distB="0" distL="114300" distR="114300" simplePos="0" relativeHeight="251659776" behindDoc="0" locked="0" layoutInCell="1" allowOverlap="1" wp14:anchorId="3844AE2D" wp14:editId="3DDABC81">
          <wp:simplePos x="0" y="0"/>
          <wp:positionH relativeFrom="column">
            <wp:posOffset>3492500</wp:posOffset>
          </wp:positionH>
          <wp:positionV relativeFrom="paragraph">
            <wp:posOffset>-323215</wp:posOffset>
          </wp:positionV>
          <wp:extent cx="3171600" cy="2080800"/>
          <wp:effectExtent l="0" t="0" r="0" b="0"/>
          <wp:wrapNone/>
          <wp:docPr id="7" name="Grafik 7" descr="O:\SpoSpiTo\verschiedene Projekte\eigene Ideen\Bewegungs-Pass\SpoSpiTo-Bewegungs-Pass\1_Material_Bilder\logo_bewegungs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poSpiTo\verschiedene Projekte\eigene Ideen\Bewegungs-Pass\SpoSpiTo-Bewegungs-Pass\1_Material_Bilder\logo_bewegungspas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71600" cy="208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2F4" w:rsidRPr="00EF72F4">
      <w:rPr>
        <w:rFonts w:ascii="Times New Roman" w:hAnsi="Times New Roman" w:cs="Times New Roman"/>
        <w:b/>
        <w:sz w:val="40"/>
      </w:rPr>
      <w:t>Laufend zu mehr</w:t>
    </w:r>
    <w:r w:rsidR="00EF72F4" w:rsidRPr="00EF72F4">
      <w:rPr>
        <w:rFonts w:ascii="Times New Roman" w:hAnsi="Times New Roman" w:cs="Times New Roman"/>
        <w:b/>
        <w:sz w:val="40"/>
      </w:rPr>
      <w:br/>
      <w:t>Gesundheit und Klimaschutz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aufzaehlungspunkt3"/>
      </v:shape>
    </w:pict>
  </w:numPicBullet>
  <w:abstractNum w:abstractNumId="0" w15:restartNumberingAfterBreak="0">
    <w:nsid w:val="04881104"/>
    <w:multiLevelType w:val="hybridMultilevel"/>
    <w:tmpl w:val="E234AA1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BD2206A"/>
    <w:multiLevelType w:val="hybridMultilevel"/>
    <w:tmpl w:val="6BCCE8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DA332F"/>
    <w:multiLevelType w:val="multilevel"/>
    <w:tmpl w:val="7B0AD5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5913A4F"/>
    <w:multiLevelType w:val="hybridMultilevel"/>
    <w:tmpl w:val="365E0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76B5365"/>
    <w:multiLevelType w:val="hybridMultilevel"/>
    <w:tmpl w:val="2A9055D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autoHyphenation/>
  <w:hyphenationZone w:val="425"/>
  <w:drawingGridHorizontalSpacing w:val="110"/>
  <w:displayHorizontalDrawingGridEvery w:val="2"/>
  <w:characterSpacingControl w:val="doNotCompress"/>
  <w:hdrShapeDefaults>
    <o:shapedefaults v:ext="edit" spidmax="2054"/>
    <o:shapelayout v:ext="edit">
      <o:rules v:ext="edit">
        <o:r id="V:Rule3" type="connector" idref="#_x0000_s2053"/>
        <o:r id="V:Rule4"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B0B"/>
    <w:rsid w:val="00002B6A"/>
    <w:rsid w:val="0000737A"/>
    <w:rsid w:val="0001193B"/>
    <w:rsid w:val="00013369"/>
    <w:rsid w:val="00014172"/>
    <w:rsid w:val="000154B0"/>
    <w:rsid w:val="00020CE7"/>
    <w:rsid w:val="000343DB"/>
    <w:rsid w:val="00035FAD"/>
    <w:rsid w:val="000361FE"/>
    <w:rsid w:val="00062949"/>
    <w:rsid w:val="00077321"/>
    <w:rsid w:val="00090C8E"/>
    <w:rsid w:val="00094D75"/>
    <w:rsid w:val="000A3A09"/>
    <w:rsid w:val="000B365A"/>
    <w:rsid w:val="000B5EFD"/>
    <w:rsid w:val="000C669E"/>
    <w:rsid w:val="000C6A72"/>
    <w:rsid w:val="000D020A"/>
    <w:rsid w:val="000E4B4E"/>
    <w:rsid w:val="000F40AB"/>
    <w:rsid w:val="000F576D"/>
    <w:rsid w:val="00105968"/>
    <w:rsid w:val="00122DCD"/>
    <w:rsid w:val="00161B59"/>
    <w:rsid w:val="0016655D"/>
    <w:rsid w:val="001727E3"/>
    <w:rsid w:val="001849C0"/>
    <w:rsid w:val="001856E4"/>
    <w:rsid w:val="001A1363"/>
    <w:rsid w:val="001B3EDE"/>
    <w:rsid w:val="001C3641"/>
    <w:rsid w:val="001C3DB9"/>
    <w:rsid w:val="001C5A14"/>
    <w:rsid w:val="001C7363"/>
    <w:rsid w:val="001E013F"/>
    <w:rsid w:val="00227558"/>
    <w:rsid w:val="0026179E"/>
    <w:rsid w:val="002645C3"/>
    <w:rsid w:val="0027125B"/>
    <w:rsid w:val="00275E9D"/>
    <w:rsid w:val="00280FC3"/>
    <w:rsid w:val="00281ED6"/>
    <w:rsid w:val="0028320D"/>
    <w:rsid w:val="002852B1"/>
    <w:rsid w:val="00285A3B"/>
    <w:rsid w:val="00291237"/>
    <w:rsid w:val="002929DC"/>
    <w:rsid w:val="00296CCD"/>
    <w:rsid w:val="002A4B69"/>
    <w:rsid w:val="002B4404"/>
    <w:rsid w:val="002C1274"/>
    <w:rsid w:val="002D17E6"/>
    <w:rsid w:val="002E2713"/>
    <w:rsid w:val="002F58F7"/>
    <w:rsid w:val="002F5957"/>
    <w:rsid w:val="002F6C2A"/>
    <w:rsid w:val="003042ED"/>
    <w:rsid w:val="003061B5"/>
    <w:rsid w:val="00335C96"/>
    <w:rsid w:val="0034752F"/>
    <w:rsid w:val="003566AD"/>
    <w:rsid w:val="00360E0B"/>
    <w:rsid w:val="00365A5D"/>
    <w:rsid w:val="0038310C"/>
    <w:rsid w:val="00391022"/>
    <w:rsid w:val="003A4312"/>
    <w:rsid w:val="003A6524"/>
    <w:rsid w:val="003B1585"/>
    <w:rsid w:val="003B5FFD"/>
    <w:rsid w:val="003B7629"/>
    <w:rsid w:val="003E7045"/>
    <w:rsid w:val="003F4619"/>
    <w:rsid w:val="00402036"/>
    <w:rsid w:val="0040733F"/>
    <w:rsid w:val="00412ACB"/>
    <w:rsid w:val="004141B7"/>
    <w:rsid w:val="00421517"/>
    <w:rsid w:val="004329A3"/>
    <w:rsid w:val="00464FEF"/>
    <w:rsid w:val="0046607E"/>
    <w:rsid w:val="004671AE"/>
    <w:rsid w:val="004A761E"/>
    <w:rsid w:val="004C0E0F"/>
    <w:rsid w:val="004E5278"/>
    <w:rsid w:val="004F6FC5"/>
    <w:rsid w:val="00503729"/>
    <w:rsid w:val="0051549D"/>
    <w:rsid w:val="00517AA6"/>
    <w:rsid w:val="00535B77"/>
    <w:rsid w:val="00542E1F"/>
    <w:rsid w:val="0055146B"/>
    <w:rsid w:val="00553DA1"/>
    <w:rsid w:val="00556CC6"/>
    <w:rsid w:val="005657AB"/>
    <w:rsid w:val="00574403"/>
    <w:rsid w:val="005769A4"/>
    <w:rsid w:val="005A74B1"/>
    <w:rsid w:val="005B2A8E"/>
    <w:rsid w:val="005C266A"/>
    <w:rsid w:val="005C2EAB"/>
    <w:rsid w:val="005D7699"/>
    <w:rsid w:val="005E5C89"/>
    <w:rsid w:val="005F0391"/>
    <w:rsid w:val="005F0DE7"/>
    <w:rsid w:val="005F30D8"/>
    <w:rsid w:val="006002FA"/>
    <w:rsid w:val="006018CB"/>
    <w:rsid w:val="0060370B"/>
    <w:rsid w:val="00616FFC"/>
    <w:rsid w:val="00626A8F"/>
    <w:rsid w:val="00627981"/>
    <w:rsid w:val="0063218D"/>
    <w:rsid w:val="00673FBD"/>
    <w:rsid w:val="0067747B"/>
    <w:rsid w:val="00683DDC"/>
    <w:rsid w:val="00686788"/>
    <w:rsid w:val="00692C93"/>
    <w:rsid w:val="006C1DA5"/>
    <w:rsid w:val="006E7A11"/>
    <w:rsid w:val="006F3C39"/>
    <w:rsid w:val="006F5878"/>
    <w:rsid w:val="0071070A"/>
    <w:rsid w:val="00725BA4"/>
    <w:rsid w:val="007324FF"/>
    <w:rsid w:val="007327DE"/>
    <w:rsid w:val="00757EDE"/>
    <w:rsid w:val="0078270C"/>
    <w:rsid w:val="00782D46"/>
    <w:rsid w:val="007926CB"/>
    <w:rsid w:val="00797716"/>
    <w:rsid w:val="007A0F75"/>
    <w:rsid w:val="007A4AD4"/>
    <w:rsid w:val="007C5262"/>
    <w:rsid w:val="007D3E91"/>
    <w:rsid w:val="007D53DD"/>
    <w:rsid w:val="007E4D91"/>
    <w:rsid w:val="00817EAE"/>
    <w:rsid w:val="008234FA"/>
    <w:rsid w:val="00826979"/>
    <w:rsid w:val="008344E9"/>
    <w:rsid w:val="00836162"/>
    <w:rsid w:val="00843DE8"/>
    <w:rsid w:val="00860B7B"/>
    <w:rsid w:val="008653B3"/>
    <w:rsid w:val="00867629"/>
    <w:rsid w:val="00873655"/>
    <w:rsid w:val="00887D6C"/>
    <w:rsid w:val="00892047"/>
    <w:rsid w:val="008A6D26"/>
    <w:rsid w:val="008B226B"/>
    <w:rsid w:val="008B3820"/>
    <w:rsid w:val="008B3A23"/>
    <w:rsid w:val="008B5ED9"/>
    <w:rsid w:val="008C77B5"/>
    <w:rsid w:val="009035FE"/>
    <w:rsid w:val="00911E8C"/>
    <w:rsid w:val="00915EF1"/>
    <w:rsid w:val="00926BCD"/>
    <w:rsid w:val="009338C9"/>
    <w:rsid w:val="009542B2"/>
    <w:rsid w:val="00960711"/>
    <w:rsid w:val="00961452"/>
    <w:rsid w:val="0097208D"/>
    <w:rsid w:val="009A7AA9"/>
    <w:rsid w:val="009B3959"/>
    <w:rsid w:val="009B73EE"/>
    <w:rsid w:val="009D2676"/>
    <w:rsid w:val="009D728E"/>
    <w:rsid w:val="009F0952"/>
    <w:rsid w:val="009F3E0E"/>
    <w:rsid w:val="00A04C4F"/>
    <w:rsid w:val="00A10EA3"/>
    <w:rsid w:val="00A31D75"/>
    <w:rsid w:val="00A32E58"/>
    <w:rsid w:val="00A33ACD"/>
    <w:rsid w:val="00A41F7E"/>
    <w:rsid w:val="00A612EA"/>
    <w:rsid w:val="00A64D47"/>
    <w:rsid w:val="00A75033"/>
    <w:rsid w:val="00A93617"/>
    <w:rsid w:val="00A95D65"/>
    <w:rsid w:val="00AA6A40"/>
    <w:rsid w:val="00AB1316"/>
    <w:rsid w:val="00AC2D68"/>
    <w:rsid w:val="00AC4300"/>
    <w:rsid w:val="00AC6C48"/>
    <w:rsid w:val="00AD1231"/>
    <w:rsid w:val="00AD793F"/>
    <w:rsid w:val="00AD7C86"/>
    <w:rsid w:val="00B04FEF"/>
    <w:rsid w:val="00B06F75"/>
    <w:rsid w:val="00B30DB8"/>
    <w:rsid w:val="00B34FEF"/>
    <w:rsid w:val="00B56CD1"/>
    <w:rsid w:val="00B95BA4"/>
    <w:rsid w:val="00B95F7A"/>
    <w:rsid w:val="00BA16D3"/>
    <w:rsid w:val="00BA7243"/>
    <w:rsid w:val="00BB73D0"/>
    <w:rsid w:val="00BC0B0B"/>
    <w:rsid w:val="00BC1A13"/>
    <w:rsid w:val="00BD37E7"/>
    <w:rsid w:val="00BD3B64"/>
    <w:rsid w:val="00BE2986"/>
    <w:rsid w:val="00BF119A"/>
    <w:rsid w:val="00BF19F1"/>
    <w:rsid w:val="00C01139"/>
    <w:rsid w:val="00C041E8"/>
    <w:rsid w:val="00C17AD4"/>
    <w:rsid w:val="00C21C09"/>
    <w:rsid w:val="00C6088F"/>
    <w:rsid w:val="00C60E1A"/>
    <w:rsid w:val="00C81BCB"/>
    <w:rsid w:val="00C82A50"/>
    <w:rsid w:val="00C945DF"/>
    <w:rsid w:val="00CA1974"/>
    <w:rsid w:val="00CA1AB7"/>
    <w:rsid w:val="00CA7213"/>
    <w:rsid w:val="00CB4482"/>
    <w:rsid w:val="00CB4CC9"/>
    <w:rsid w:val="00CC6515"/>
    <w:rsid w:val="00CC71B1"/>
    <w:rsid w:val="00CD7D04"/>
    <w:rsid w:val="00CF0998"/>
    <w:rsid w:val="00CF27A1"/>
    <w:rsid w:val="00CF7196"/>
    <w:rsid w:val="00D11D4A"/>
    <w:rsid w:val="00D43DC3"/>
    <w:rsid w:val="00D605FC"/>
    <w:rsid w:val="00D617B3"/>
    <w:rsid w:val="00D74098"/>
    <w:rsid w:val="00D800CB"/>
    <w:rsid w:val="00D95AA9"/>
    <w:rsid w:val="00DA290E"/>
    <w:rsid w:val="00DA3046"/>
    <w:rsid w:val="00DA34B7"/>
    <w:rsid w:val="00DA6C34"/>
    <w:rsid w:val="00DC0A43"/>
    <w:rsid w:val="00DD11F3"/>
    <w:rsid w:val="00DD236A"/>
    <w:rsid w:val="00DE3075"/>
    <w:rsid w:val="00DE46CF"/>
    <w:rsid w:val="00E011BE"/>
    <w:rsid w:val="00E01AF0"/>
    <w:rsid w:val="00E02F65"/>
    <w:rsid w:val="00E05588"/>
    <w:rsid w:val="00E359E3"/>
    <w:rsid w:val="00E37A46"/>
    <w:rsid w:val="00E4124B"/>
    <w:rsid w:val="00E54A53"/>
    <w:rsid w:val="00E678BE"/>
    <w:rsid w:val="00E67BE4"/>
    <w:rsid w:val="00EA588F"/>
    <w:rsid w:val="00EA655F"/>
    <w:rsid w:val="00EC6044"/>
    <w:rsid w:val="00ED2526"/>
    <w:rsid w:val="00ED490C"/>
    <w:rsid w:val="00ED7457"/>
    <w:rsid w:val="00EE1401"/>
    <w:rsid w:val="00EE4F48"/>
    <w:rsid w:val="00EF3A4F"/>
    <w:rsid w:val="00EF72F4"/>
    <w:rsid w:val="00F07022"/>
    <w:rsid w:val="00F27B06"/>
    <w:rsid w:val="00F35B9B"/>
    <w:rsid w:val="00F46C9A"/>
    <w:rsid w:val="00F8492F"/>
    <w:rsid w:val="00F8778B"/>
    <w:rsid w:val="00F940FF"/>
    <w:rsid w:val="00FA12B3"/>
    <w:rsid w:val="00FC4A9F"/>
    <w:rsid w:val="00FC5531"/>
    <w:rsid w:val="00FD2F3D"/>
    <w:rsid w:val="00FD36F0"/>
    <w:rsid w:val="00FE357F"/>
    <w:rsid w:val="00FE43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DC0425E"/>
  <w15:docId w15:val="{8CD1ADCE-284F-4F52-8BBB-B27B651C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ind w:right="-567"/>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0B0B"/>
    <w:pPr>
      <w:spacing w:after="200" w:line="276" w:lineRule="auto"/>
      <w:ind w:right="0"/>
      <w:jc w:val="lef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C0B0B"/>
    <w:rPr>
      <w:color w:val="0000FF" w:themeColor="hyperlink"/>
      <w:u w:val="single"/>
    </w:rPr>
  </w:style>
  <w:style w:type="paragraph" w:styleId="Kopfzeile">
    <w:name w:val="header"/>
    <w:basedOn w:val="Standard"/>
    <w:link w:val="KopfzeileZchn"/>
    <w:uiPriority w:val="99"/>
    <w:unhideWhenUsed/>
    <w:rsid w:val="00BC0B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B0B"/>
  </w:style>
  <w:style w:type="paragraph" w:styleId="Fuzeile">
    <w:name w:val="footer"/>
    <w:basedOn w:val="Standard"/>
    <w:link w:val="FuzeileZchn"/>
    <w:uiPriority w:val="99"/>
    <w:unhideWhenUsed/>
    <w:rsid w:val="00BC0B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B0B"/>
  </w:style>
  <w:style w:type="character" w:styleId="Fett">
    <w:name w:val="Strong"/>
    <w:basedOn w:val="Absatz-Standardschriftart"/>
    <w:uiPriority w:val="22"/>
    <w:qFormat/>
    <w:rsid w:val="0026179E"/>
    <w:rPr>
      <w:b/>
      <w:bCs/>
    </w:rPr>
  </w:style>
  <w:style w:type="paragraph" w:customStyle="1" w:styleId="Pressebericht">
    <w:name w:val="Pressebericht"/>
    <w:basedOn w:val="Standard"/>
    <w:rsid w:val="00AD793F"/>
    <w:pPr>
      <w:spacing w:after="0" w:line="240" w:lineRule="auto"/>
      <w:ind w:left="1276" w:right="1984" w:hanging="1276"/>
    </w:pPr>
    <w:rPr>
      <w:rFonts w:ascii="Arial" w:eastAsia="Times New Roman" w:hAnsi="Arial" w:cs="Times New Roman"/>
      <w:b/>
      <w:sz w:val="24"/>
      <w:szCs w:val="20"/>
      <w:lang w:eastAsia="de-DE"/>
    </w:rPr>
  </w:style>
  <w:style w:type="paragraph" w:styleId="Sprechblasentext">
    <w:name w:val="Balloon Text"/>
    <w:basedOn w:val="Standard"/>
    <w:link w:val="SprechblasentextZchn"/>
    <w:uiPriority w:val="99"/>
    <w:semiHidden/>
    <w:unhideWhenUsed/>
    <w:rsid w:val="00AD79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793F"/>
    <w:rPr>
      <w:rFonts w:ascii="Tahoma" w:hAnsi="Tahoma" w:cs="Tahoma"/>
      <w:sz w:val="16"/>
      <w:szCs w:val="16"/>
    </w:rPr>
  </w:style>
  <w:style w:type="character" w:styleId="Zeilennummer">
    <w:name w:val="line number"/>
    <w:basedOn w:val="Absatz-Standardschriftart"/>
    <w:uiPriority w:val="99"/>
    <w:semiHidden/>
    <w:unhideWhenUsed/>
    <w:rsid w:val="00AD793F"/>
  </w:style>
  <w:style w:type="paragraph" w:styleId="StandardWeb">
    <w:name w:val="Normal (Web)"/>
    <w:basedOn w:val="Standard"/>
    <w:uiPriority w:val="99"/>
    <w:semiHidden/>
    <w:unhideWhenUsed/>
    <w:rsid w:val="00535B77"/>
    <w:rPr>
      <w:rFonts w:ascii="Times New Roman" w:hAnsi="Times New Roman" w:cs="Times New Roman"/>
      <w:sz w:val="24"/>
      <w:szCs w:val="24"/>
    </w:rPr>
  </w:style>
  <w:style w:type="paragraph" w:customStyle="1" w:styleId="Default">
    <w:name w:val="Default"/>
    <w:rsid w:val="00D800CB"/>
    <w:pPr>
      <w:autoSpaceDE w:val="0"/>
      <w:autoSpaceDN w:val="0"/>
      <w:adjustRightInd w:val="0"/>
      <w:ind w:right="0"/>
      <w:jc w:val="left"/>
    </w:pPr>
    <w:rPr>
      <w:rFonts w:ascii="Arial" w:eastAsiaTheme="minorEastAsia" w:hAnsi="Arial" w:cs="Arial"/>
      <w:color w:val="000000"/>
      <w:sz w:val="24"/>
      <w:szCs w:val="24"/>
      <w:lang w:eastAsia="de-DE"/>
    </w:rPr>
  </w:style>
  <w:style w:type="paragraph" w:styleId="Listenabsatz">
    <w:name w:val="List Paragraph"/>
    <w:basedOn w:val="Standard"/>
    <w:uiPriority w:val="34"/>
    <w:qFormat/>
    <w:rsid w:val="00DD1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0296">
      <w:bodyDiv w:val="1"/>
      <w:marLeft w:val="0"/>
      <w:marRight w:val="0"/>
      <w:marTop w:val="0"/>
      <w:marBottom w:val="0"/>
      <w:divBdr>
        <w:top w:val="none" w:sz="0" w:space="0" w:color="auto"/>
        <w:left w:val="none" w:sz="0" w:space="0" w:color="auto"/>
        <w:bottom w:val="none" w:sz="0" w:space="0" w:color="auto"/>
        <w:right w:val="none" w:sz="0" w:space="0" w:color="auto"/>
      </w:divBdr>
    </w:div>
    <w:div w:id="752969464">
      <w:bodyDiv w:val="1"/>
      <w:marLeft w:val="0"/>
      <w:marRight w:val="0"/>
      <w:marTop w:val="0"/>
      <w:marBottom w:val="0"/>
      <w:divBdr>
        <w:top w:val="none" w:sz="0" w:space="0" w:color="auto"/>
        <w:left w:val="none" w:sz="0" w:space="0" w:color="auto"/>
        <w:bottom w:val="none" w:sz="0" w:space="0" w:color="auto"/>
        <w:right w:val="none" w:sz="0" w:space="0" w:color="auto"/>
      </w:divBdr>
    </w:div>
    <w:div w:id="880826647">
      <w:bodyDiv w:val="1"/>
      <w:marLeft w:val="0"/>
      <w:marRight w:val="0"/>
      <w:marTop w:val="0"/>
      <w:marBottom w:val="0"/>
      <w:divBdr>
        <w:top w:val="none" w:sz="0" w:space="0" w:color="auto"/>
        <w:left w:val="none" w:sz="0" w:space="0" w:color="auto"/>
        <w:bottom w:val="none" w:sz="0" w:space="0" w:color="auto"/>
        <w:right w:val="none" w:sz="0" w:space="0" w:color="auto"/>
      </w:divBdr>
    </w:div>
    <w:div w:id="990330599">
      <w:bodyDiv w:val="1"/>
      <w:marLeft w:val="0"/>
      <w:marRight w:val="0"/>
      <w:marTop w:val="0"/>
      <w:marBottom w:val="0"/>
      <w:divBdr>
        <w:top w:val="none" w:sz="0" w:space="0" w:color="auto"/>
        <w:left w:val="none" w:sz="0" w:space="0" w:color="auto"/>
        <w:bottom w:val="none" w:sz="0" w:space="0" w:color="auto"/>
        <w:right w:val="none" w:sz="0" w:space="0" w:color="auto"/>
      </w:divBdr>
    </w:div>
    <w:div w:id="1057358223">
      <w:bodyDiv w:val="1"/>
      <w:marLeft w:val="0"/>
      <w:marRight w:val="0"/>
      <w:marTop w:val="0"/>
      <w:marBottom w:val="0"/>
      <w:divBdr>
        <w:top w:val="none" w:sz="0" w:space="0" w:color="auto"/>
        <w:left w:val="none" w:sz="0" w:space="0" w:color="auto"/>
        <w:bottom w:val="none" w:sz="0" w:space="0" w:color="auto"/>
        <w:right w:val="none" w:sz="0" w:space="0" w:color="auto"/>
      </w:divBdr>
    </w:div>
    <w:div w:id="1328443357">
      <w:bodyDiv w:val="1"/>
      <w:marLeft w:val="0"/>
      <w:marRight w:val="0"/>
      <w:marTop w:val="0"/>
      <w:marBottom w:val="0"/>
      <w:divBdr>
        <w:top w:val="none" w:sz="0" w:space="0" w:color="auto"/>
        <w:left w:val="none" w:sz="0" w:space="0" w:color="auto"/>
        <w:bottom w:val="none" w:sz="0" w:space="0" w:color="auto"/>
        <w:right w:val="none" w:sz="0" w:space="0" w:color="auto"/>
      </w:divBdr>
    </w:div>
    <w:div w:id="1785339905">
      <w:bodyDiv w:val="1"/>
      <w:marLeft w:val="0"/>
      <w:marRight w:val="0"/>
      <w:marTop w:val="0"/>
      <w:marBottom w:val="0"/>
      <w:divBdr>
        <w:top w:val="none" w:sz="0" w:space="0" w:color="auto"/>
        <w:left w:val="none" w:sz="0" w:space="0" w:color="auto"/>
        <w:bottom w:val="none" w:sz="0" w:space="0" w:color="auto"/>
        <w:right w:val="none" w:sz="0" w:space="0" w:color="auto"/>
      </w:divBdr>
    </w:div>
    <w:div w:id="211794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E50FC-AFE5-434A-8E7A-013044EFD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1128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Schoenwaldt, Gabi</cp:lastModifiedBy>
  <cp:revision>3</cp:revision>
  <cp:lastPrinted>2023-02-13T12:21:00Z</cp:lastPrinted>
  <dcterms:created xsi:type="dcterms:W3CDTF">2025-03-11T10:54:00Z</dcterms:created>
  <dcterms:modified xsi:type="dcterms:W3CDTF">2025-03-11T10:55:00Z</dcterms:modified>
</cp:coreProperties>
</file>